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8F3" w:rsidRPr="006138F3" w:rsidRDefault="006138F3" w:rsidP="006138F3">
      <w:pPr>
        <w:widowControl w:val="0"/>
        <w:autoSpaceDN w:val="0"/>
        <w:jc w:val="center"/>
        <w:rPr>
          <w:rFonts w:eastAsia="Andale Sans UI" w:cs="Tahoma"/>
          <w:noProof/>
          <w:kern w:val="3"/>
          <w:lang w:eastAsia="ru-RU"/>
        </w:rPr>
      </w:pPr>
      <w:r>
        <w:rPr>
          <w:rFonts w:eastAsia="Andale Sans UI" w:cs="Tahoma"/>
          <w:noProof/>
          <w:kern w:val="3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8F3" w:rsidRPr="006138F3" w:rsidRDefault="006138F3" w:rsidP="006138F3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6138F3" w:rsidRPr="006138F3" w:rsidRDefault="006138F3" w:rsidP="006138F3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6138F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6138F3" w:rsidRPr="006138F3" w:rsidRDefault="006138F3" w:rsidP="006138F3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6138F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6138F3" w:rsidRPr="006138F3" w:rsidRDefault="006138F3" w:rsidP="006138F3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6138F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6138F3" w:rsidRPr="006138F3" w:rsidRDefault="006138F3" w:rsidP="006138F3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6138F3" w:rsidRPr="006138F3" w:rsidRDefault="006138F3" w:rsidP="006138F3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6138F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6138F3" w:rsidRPr="006138F3" w:rsidRDefault="006138F3" w:rsidP="006138F3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6138F3" w:rsidRPr="006138F3" w:rsidRDefault="009D4720" w:rsidP="006138F3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25 мая </w:t>
      </w:r>
      <w:r w:rsidR="006138F3" w:rsidRPr="006138F3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6138F3" w:rsidRPr="006138F3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6138F3" w:rsidRPr="006138F3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6138F3" w:rsidRPr="006138F3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6138F3" w:rsidRPr="006138F3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6138F3" w:rsidRPr="006138F3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322</w:t>
      </w:r>
      <w:bookmarkStart w:id="0" w:name="_GoBack"/>
      <w:bookmarkEnd w:id="0"/>
      <w:r w:rsidR="006138F3" w:rsidRPr="006138F3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6138F3" w:rsidRPr="006138F3" w:rsidRDefault="006138F3" w:rsidP="006138F3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6138F3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6138F3" w:rsidRPr="006138F3" w:rsidRDefault="006138F3" w:rsidP="006138F3">
      <w:pPr>
        <w:suppressAutoHyphens w:val="0"/>
        <w:jc w:val="center"/>
        <w:rPr>
          <w:sz w:val="28"/>
          <w:szCs w:val="28"/>
          <w:lang w:eastAsia="ru-RU"/>
        </w:rPr>
      </w:pPr>
      <w:r w:rsidRPr="006138F3">
        <w:rPr>
          <w:sz w:val="28"/>
          <w:szCs w:val="28"/>
          <w:lang w:eastAsia="ru-RU"/>
        </w:rPr>
        <w:t xml:space="preserve">     город  Кропоткин</w:t>
      </w:r>
    </w:p>
    <w:p w:rsidR="000B4C2F" w:rsidRDefault="000B4C2F" w:rsidP="000B4C2F">
      <w:pPr>
        <w:jc w:val="center"/>
        <w:rPr>
          <w:b/>
          <w:sz w:val="28"/>
          <w:szCs w:val="28"/>
        </w:rPr>
      </w:pPr>
    </w:p>
    <w:p w:rsidR="000B4C2F" w:rsidRDefault="000B4C2F" w:rsidP="000B4C2F">
      <w:pPr>
        <w:jc w:val="center"/>
        <w:rPr>
          <w:b/>
          <w:sz w:val="28"/>
          <w:szCs w:val="28"/>
        </w:rPr>
      </w:pPr>
      <w:r w:rsidRPr="008850CC">
        <w:rPr>
          <w:b/>
          <w:sz w:val="28"/>
          <w:szCs w:val="28"/>
        </w:rPr>
        <w:t xml:space="preserve">О расходовании денежных средств, полученных в результате </w:t>
      </w:r>
    </w:p>
    <w:p w:rsidR="000B4C2F" w:rsidRDefault="000B4C2F" w:rsidP="000B4C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оказания платных медицинских </w:t>
      </w:r>
      <w:r w:rsidRPr="008850CC">
        <w:rPr>
          <w:b/>
          <w:sz w:val="28"/>
          <w:szCs w:val="28"/>
        </w:rPr>
        <w:t>услуг</w:t>
      </w:r>
      <w:r>
        <w:rPr>
          <w:b/>
          <w:sz w:val="28"/>
          <w:szCs w:val="28"/>
        </w:rPr>
        <w:t>, учреждениями здравоохранения</w:t>
      </w:r>
      <w:r w:rsidR="00B770CC" w:rsidRPr="00B770CC">
        <w:t xml:space="preserve"> </w:t>
      </w:r>
      <w:r w:rsidR="00B770CC" w:rsidRPr="00B770CC">
        <w:rPr>
          <w:b/>
          <w:sz w:val="28"/>
          <w:szCs w:val="28"/>
        </w:rPr>
        <w:t>муниципального образования Кавказский район</w:t>
      </w:r>
      <w:r w:rsidRPr="008850CC">
        <w:rPr>
          <w:b/>
          <w:sz w:val="28"/>
          <w:szCs w:val="28"/>
        </w:rPr>
        <w:t xml:space="preserve"> </w:t>
      </w:r>
    </w:p>
    <w:p w:rsidR="000B4C2F" w:rsidRPr="008850CC" w:rsidRDefault="000B4C2F" w:rsidP="000B4C2F">
      <w:pPr>
        <w:jc w:val="center"/>
        <w:rPr>
          <w:b/>
          <w:sz w:val="28"/>
          <w:szCs w:val="28"/>
        </w:rPr>
      </w:pPr>
    </w:p>
    <w:p w:rsidR="000B4C2F" w:rsidRDefault="007F441A" w:rsidP="000B4C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информацию заместителя </w:t>
      </w:r>
      <w:r w:rsidRPr="007F441A">
        <w:rPr>
          <w:sz w:val="28"/>
          <w:szCs w:val="28"/>
        </w:rPr>
        <w:t>главы муниципального  образования Кавказский район</w:t>
      </w:r>
      <w:r>
        <w:rPr>
          <w:sz w:val="28"/>
          <w:szCs w:val="28"/>
        </w:rPr>
        <w:t xml:space="preserve"> С.В. Филатовой</w:t>
      </w:r>
      <w:r w:rsidR="000B4C2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0B4C2F">
        <w:rPr>
          <w:sz w:val="28"/>
          <w:szCs w:val="28"/>
        </w:rPr>
        <w:t xml:space="preserve"> расходовании денежных средств, полученных в результате </w:t>
      </w:r>
      <w:r w:rsidR="000B4C2F" w:rsidRPr="007A0AE4">
        <w:rPr>
          <w:sz w:val="28"/>
          <w:szCs w:val="28"/>
        </w:rPr>
        <w:t>о</w:t>
      </w:r>
      <w:r w:rsidR="000B4C2F">
        <w:rPr>
          <w:sz w:val="28"/>
          <w:szCs w:val="28"/>
        </w:rPr>
        <w:t>казания платных</w:t>
      </w:r>
      <w:r w:rsidR="000B4C2F" w:rsidRPr="007A0AE4">
        <w:rPr>
          <w:sz w:val="28"/>
          <w:szCs w:val="28"/>
        </w:rPr>
        <w:t xml:space="preserve"> медицинских услуг, учреждениями здравоохранения</w:t>
      </w:r>
      <w:r w:rsidR="00B770CC" w:rsidRPr="00B770CC">
        <w:t xml:space="preserve"> </w:t>
      </w:r>
      <w:r w:rsidR="00B770CC" w:rsidRPr="00B770CC">
        <w:rPr>
          <w:sz w:val="28"/>
          <w:szCs w:val="28"/>
        </w:rPr>
        <w:t>муниципального образования Кавказский район</w:t>
      </w:r>
      <w:r w:rsidR="000B4C2F">
        <w:rPr>
          <w:sz w:val="28"/>
          <w:szCs w:val="28"/>
        </w:rPr>
        <w:t>, Совет муниципального образования Кавказский район РЕШИЛ:</w:t>
      </w:r>
    </w:p>
    <w:p w:rsidR="000B4C2F" w:rsidRDefault="000B4C2F" w:rsidP="000B4C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Информацию</w:t>
      </w:r>
      <w:r w:rsidR="007F441A" w:rsidRPr="007F441A">
        <w:t xml:space="preserve"> </w:t>
      </w:r>
      <w:r w:rsidR="007F441A" w:rsidRPr="007F441A">
        <w:rPr>
          <w:sz w:val="28"/>
          <w:szCs w:val="28"/>
        </w:rPr>
        <w:t>заместителя</w:t>
      </w:r>
      <w:r w:rsidR="007F441A">
        <w:rPr>
          <w:sz w:val="28"/>
          <w:szCs w:val="28"/>
        </w:rPr>
        <w:t xml:space="preserve"> главы муниципального </w:t>
      </w:r>
      <w:r w:rsidR="007F441A" w:rsidRPr="007F441A">
        <w:rPr>
          <w:sz w:val="28"/>
          <w:szCs w:val="28"/>
        </w:rPr>
        <w:t>образования Кавказский район С.В. Филатовой</w:t>
      </w:r>
      <w:r>
        <w:rPr>
          <w:sz w:val="28"/>
          <w:szCs w:val="28"/>
        </w:rPr>
        <w:t xml:space="preserve"> о </w:t>
      </w:r>
      <w:r w:rsidRPr="000B4C2F">
        <w:rPr>
          <w:sz w:val="28"/>
          <w:szCs w:val="28"/>
        </w:rPr>
        <w:t>расходовании денежных средств, полученных в результате оказания платных медицинских услуг, учреждениями здравоохранения</w:t>
      </w:r>
      <w:r w:rsidR="00B770CC" w:rsidRPr="00B770CC">
        <w:t xml:space="preserve"> </w:t>
      </w:r>
      <w:r w:rsidR="00B770CC" w:rsidRPr="00B770CC">
        <w:rPr>
          <w:sz w:val="28"/>
          <w:szCs w:val="28"/>
        </w:rPr>
        <w:t>муниципального образования Кавказский район</w:t>
      </w:r>
      <w:r w:rsidRPr="00B770CC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к сведению (прилагается).</w:t>
      </w:r>
    </w:p>
    <w:p w:rsidR="000B4C2F" w:rsidRDefault="000B4C2F" w:rsidP="000B4C2F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Рекомендовать отделу здравоохранения администрации муниципального образования Кавказский район (Ежова):</w:t>
      </w:r>
    </w:p>
    <w:p w:rsidR="000B4C2F" w:rsidRDefault="000B4C2F" w:rsidP="000B4C2F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расширить перечень предоставляемых услуг с организацией выездной формы проведения медицинских осмотров на предприятиях района;</w:t>
      </w:r>
    </w:p>
    <w:p w:rsidR="000B4C2F" w:rsidRDefault="000B4C2F" w:rsidP="000B4C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обеспечить соблюдение порядка безналичного поступления денежных средств от реализации платных медицинских услуг исключительно через банковские учреждения.</w:t>
      </w:r>
    </w:p>
    <w:p w:rsidR="000B4C2F" w:rsidRDefault="000B4C2F" w:rsidP="000B4C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решения возложить на постоянную комиссию Совета муниципального образования Кавказский район по вопросам образования, культуры, спорта, делам молодежи, социальной защиты населения (Гарбуз).  </w:t>
      </w:r>
    </w:p>
    <w:p w:rsidR="000B4C2F" w:rsidRDefault="000B4C2F" w:rsidP="000B4C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со дня его подписания.</w:t>
      </w:r>
    </w:p>
    <w:p w:rsidR="000B4C2F" w:rsidRDefault="000B4C2F" w:rsidP="000B4C2F">
      <w:pPr>
        <w:jc w:val="both"/>
        <w:rPr>
          <w:sz w:val="28"/>
          <w:szCs w:val="28"/>
        </w:rPr>
      </w:pPr>
    </w:p>
    <w:p w:rsidR="000B4C2F" w:rsidRDefault="000B4C2F" w:rsidP="000B4C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0B4C2F" w:rsidRDefault="000B4C2F" w:rsidP="000B4C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B4C2F" w:rsidRDefault="000B4C2F" w:rsidP="000B4C2F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Г.А. Москалёва</w:t>
      </w:r>
    </w:p>
    <w:sectPr w:rsidR="000B4C2F" w:rsidSect="00B770CC">
      <w:pgSz w:w="11906" w:h="16838"/>
      <w:pgMar w:top="1134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BA"/>
    <w:rsid w:val="000B4C2F"/>
    <w:rsid w:val="00254271"/>
    <w:rsid w:val="00333FF4"/>
    <w:rsid w:val="003B1465"/>
    <w:rsid w:val="006138F3"/>
    <w:rsid w:val="006B4BBB"/>
    <w:rsid w:val="007F441A"/>
    <w:rsid w:val="008D28BA"/>
    <w:rsid w:val="009D4720"/>
    <w:rsid w:val="00B7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8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8F3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8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8F3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9</cp:revision>
  <cp:lastPrinted>2016-05-16T06:21:00Z</cp:lastPrinted>
  <dcterms:created xsi:type="dcterms:W3CDTF">2016-05-13T10:31:00Z</dcterms:created>
  <dcterms:modified xsi:type="dcterms:W3CDTF">2016-05-26T06:57:00Z</dcterms:modified>
</cp:coreProperties>
</file>